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555C2F" w14:textId="3B96AAB2" w:rsidR="00422140" w:rsidRDefault="00422140" w:rsidP="00DB3664">
      <w:pPr>
        <w:spacing w:line="360" w:lineRule="auto"/>
        <w:jc w:val="center"/>
        <w:rPr>
          <w:rFonts w:cstheme="minorHAnsi"/>
          <w:sz w:val="24"/>
          <w:szCs w:val="24"/>
        </w:rPr>
      </w:pPr>
      <w:r w:rsidRPr="00EA447D">
        <w:rPr>
          <w:rFonts w:cstheme="minorHAnsi"/>
          <w:sz w:val="24"/>
          <w:szCs w:val="24"/>
        </w:rPr>
        <w:t>ARTBARTS</w:t>
      </w:r>
      <w:r>
        <w:rPr>
          <w:rFonts w:cstheme="minorHAnsi"/>
          <w:sz w:val="24"/>
          <w:szCs w:val="24"/>
        </w:rPr>
        <w:t xml:space="preserve"> Inc.</w:t>
      </w:r>
      <w:r w:rsidR="00EA447D">
        <w:rPr>
          <w:rFonts w:cstheme="minorHAnsi"/>
          <w:sz w:val="24"/>
          <w:szCs w:val="24"/>
        </w:rPr>
        <w:t xml:space="preserve"> at </w:t>
      </w:r>
      <w:hyperlink r:id="rId6" w:history="1">
        <w:r w:rsidR="00EA447D">
          <w:rPr>
            <w:rStyle w:val="Hyperlink"/>
          </w:rPr>
          <w:t>https://artbarts.com/</w:t>
        </w:r>
      </w:hyperlink>
    </w:p>
    <w:p w14:paraId="30447702" w14:textId="104D6CD8" w:rsidR="003239C1" w:rsidRPr="00422140" w:rsidRDefault="003239C1" w:rsidP="00DB3664">
      <w:pPr>
        <w:spacing w:line="360" w:lineRule="auto"/>
        <w:jc w:val="center"/>
        <w:rPr>
          <w:rFonts w:cstheme="minorHAnsi"/>
          <w:sz w:val="24"/>
          <w:szCs w:val="24"/>
        </w:rPr>
      </w:pPr>
      <w:r w:rsidRPr="00422140">
        <w:rPr>
          <w:rFonts w:cstheme="minorHAnsi"/>
          <w:sz w:val="24"/>
          <w:szCs w:val="24"/>
        </w:rPr>
        <w:t xml:space="preserve">The </w:t>
      </w:r>
      <w:r w:rsidRPr="00422140">
        <w:rPr>
          <w:rFonts w:cstheme="minorHAnsi"/>
          <w:b/>
          <w:sz w:val="24"/>
          <w:szCs w:val="24"/>
        </w:rPr>
        <w:t>B</w:t>
      </w:r>
      <w:r w:rsidRPr="00422140">
        <w:rPr>
          <w:rFonts w:cstheme="minorHAnsi"/>
          <w:sz w:val="24"/>
          <w:szCs w:val="24"/>
        </w:rPr>
        <w:t xml:space="preserve">lockchain </w:t>
      </w:r>
      <w:r w:rsidRPr="00422140">
        <w:rPr>
          <w:rFonts w:cstheme="minorHAnsi"/>
          <w:b/>
          <w:sz w:val="24"/>
          <w:szCs w:val="24"/>
        </w:rPr>
        <w:t>ART</w:t>
      </w:r>
      <w:r w:rsidRPr="00422140">
        <w:rPr>
          <w:rFonts w:cstheme="minorHAnsi"/>
          <w:sz w:val="24"/>
          <w:szCs w:val="24"/>
        </w:rPr>
        <w:t xml:space="preserve"> </w:t>
      </w:r>
      <w:r w:rsidRPr="00422140">
        <w:rPr>
          <w:rFonts w:cstheme="minorHAnsi"/>
          <w:b/>
          <w:sz w:val="24"/>
          <w:szCs w:val="24"/>
        </w:rPr>
        <w:t>S</w:t>
      </w:r>
      <w:r w:rsidRPr="00422140">
        <w:rPr>
          <w:rFonts w:cstheme="minorHAnsi"/>
          <w:sz w:val="24"/>
          <w:szCs w:val="24"/>
        </w:rPr>
        <w:t>imulation (</w:t>
      </w:r>
      <w:r w:rsidRPr="00422140">
        <w:rPr>
          <w:rFonts w:cstheme="minorHAnsi"/>
          <w:b/>
          <w:sz w:val="24"/>
          <w:szCs w:val="24"/>
        </w:rPr>
        <w:t>BARTS</w:t>
      </w:r>
      <w:r w:rsidRPr="00422140">
        <w:rPr>
          <w:rFonts w:cstheme="minorHAnsi"/>
          <w:sz w:val="24"/>
          <w:szCs w:val="24"/>
        </w:rPr>
        <w:t>)</w:t>
      </w:r>
    </w:p>
    <w:p w14:paraId="206E470E" w14:textId="6C026681" w:rsidR="000E5E8C" w:rsidRPr="000E5E8C" w:rsidRDefault="000E5E8C" w:rsidP="00C6270E">
      <w:pPr>
        <w:spacing w:line="360" w:lineRule="auto"/>
        <w:rPr>
          <w:rFonts w:cstheme="minorHAnsi"/>
          <w:sz w:val="20"/>
          <w:szCs w:val="20"/>
        </w:rPr>
      </w:pPr>
      <w:r w:rsidRPr="000E5E8C">
        <w:rPr>
          <w:rFonts w:cstheme="minorHAnsi"/>
          <w:sz w:val="20"/>
          <w:szCs w:val="20"/>
        </w:rPr>
        <w:t>Blockchains</w:t>
      </w:r>
      <w:r w:rsidR="001F631E">
        <w:rPr>
          <w:rFonts w:cstheme="minorHAnsi"/>
          <w:sz w:val="20"/>
          <w:szCs w:val="20"/>
        </w:rPr>
        <w:t xml:space="preserve"> </w:t>
      </w:r>
      <w:r w:rsidRPr="000E5E8C">
        <w:rPr>
          <w:rFonts w:cstheme="minorHAnsi"/>
          <w:sz w:val="20"/>
          <w:szCs w:val="20"/>
        </w:rPr>
        <w:t xml:space="preserve">help </w:t>
      </w:r>
      <w:r w:rsidR="001F631E">
        <w:rPr>
          <w:rFonts w:cstheme="minorHAnsi"/>
          <w:sz w:val="20"/>
          <w:szCs w:val="20"/>
        </w:rPr>
        <w:t>solve</w:t>
      </w:r>
      <w:r w:rsidRPr="000E5E8C">
        <w:rPr>
          <w:rFonts w:cstheme="minorHAnsi"/>
          <w:sz w:val="20"/>
          <w:szCs w:val="20"/>
        </w:rPr>
        <w:t xml:space="preserve"> problems in both the public and private sectors </w:t>
      </w:r>
      <w:r w:rsidR="001F631E">
        <w:rPr>
          <w:rFonts w:cstheme="minorHAnsi"/>
          <w:sz w:val="20"/>
          <w:szCs w:val="20"/>
        </w:rPr>
        <w:t xml:space="preserve">involving </w:t>
      </w:r>
      <w:r w:rsidRPr="000E5E8C">
        <w:rPr>
          <w:rFonts w:cstheme="minorHAnsi"/>
          <w:sz w:val="20"/>
          <w:szCs w:val="20"/>
        </w:rPr>
        <w:t xml:space="preserve">government, </w:t>
      </w:r>
      <w:r w:rsidR="001F631E">
        <w:rPr>
          <w:rFonts w:cstheme="minorHAnsi"/>
          <w:sz w:val="20"/>
          <w:szCs w:val="20"/>
        </w:rPr>
        <w:t xml:space="preserve">business, </w:t>
      </w:r>
      <w:r w:rsidRPr="000E5E8C">
        <w:rPr>
          <w:rFonts w:cstheme="minorHAnsi"/>
          <w:sz w:val="20"/>
          <w:szCs w:val="20"/>
        </w:rPr>
        <w:t>medical,</w:t>
      </w:r>
      <w:r w:rsidR="001F631E">
        <w:rPr>
          <w:rFonts w:cstheme="minorHAnsi"/>
          <w:sz w:val="20"/>
          <w:szCs w:val="20"/>
        </w:rPr>
        <w:t xml:space="preserve"> security,</w:t>
      </w:r>
      <w:r w:rsidRPr="000E5E8C">
        <w:rPr>
          <w:rFonts w:cstheme="minorHAnsi"/>
          <w:sz w:val="20"/>
          <w:szCs w:val="20"/>
        </w:rPr>
        <w:t xml:space="preserve"> food processing, and transportation</w:t>
      </w:r>
      <w:r w:rsidR="001F631E">
        <w:rPr>
          <w:rFonts w:cstheme="minorHAnsi"/>
          <w:sz w:val="20"/>
          <w:szCs w:val="20"/>
        </w:rPr>
        <w:t xml:space="preserve"> applications</w:t>
      </w:r>
      <w:r w:rsidRPr="000E5E8C">
        <w:rPr>
          <w:rFonts w:cstheme="minorHAnsi"/>
          <w:sz w:val="20"/>
          <w:szCs w:val="20"/>
        </w:rPr>
        <w:t>. To aid in the process of understanding blockchain concepts, we are introducing the Blockchain ART Simulation (BARTS). The simulation illustrate</w:t>
      </w:r>
      <w:r w:rsidR="00596D1D">
        <w:rPr>
          <w:rFonts w:cstheme="minorHAnsi"/>
          <w:sz w:val="20"/>
          <w:szCs w:val="20"/>
        </w:rPr>
        <w:t>s</w:t>
      </w:r>
      <w:r w:rsidRPr="000E5E8C">
        <w:rPr>
          <w:rFonts w:cstheme="minorHAnsi"/>
          <w:sz w:val="20"/>
          <w:szCs w:val="20"/>
        </w:rPr>
        <w:t xml:space="preserve"> the interrelationship of blockchain mining, cryptocurrency, and hashing concepts. The hash algorithm, SHA3, is used in cryptocurrency mining to make sure that there is no cheating, double </w:t>
      </w:r>
      <w:r w:rsidRPr="000E5E8C">
        <w:rPr>
          <w:rFonts w:cstheme="minorHAnsi"/>
          <w:noProof/>
          <w:sz w:val="20"/>
          <w:szCs w:val="20"/>
        </w:rPr>
        <w:t>spending,</w:t>
      </w:r>
      <w:r w:rsidRPr="000E5E8C">
        <w:rPr>
          <w:rFonts w:cstheme="minorHAnsi"/>
          <w:sz w:val="20"/>
          <w:szCs w:val="20"/>
        </w:rPr>
        <w:t xml:space="preserve"> and to eliminate denial of service attacks. To participate as a miner, please </w:t>
      </w:r>
      <w:r w:rsidR="00596D1D">
        <w:rPr>
          <w:rFonts w:cstheme="minorHAnsi"/>
          <w:sz w:val="20"/>
          <w:szCs w:val="20"/>
        </w:rPr>
        <w:t xml:space="preserve">use </w:t>
      </w:r>
      <w:r w:rsidRPr="000E5E8C">
        <w:rPr>
          <w:rFonts w:cstheme="minorHAnsi"/>
          <w:sz w:val="20"/>
          <w:szCs w:val="20"/>
        </w:rPr>
        <w:t>a laptop, tablet</w:t>
      </w:r>
      <w:r w:rsidR="00596D1D">
        <w:rPr>
          <w:rFonts w:cstheme="minorHAnsi"/>
          <w:sz w:val="20"/>
          <w:szCs w:val="20"/>
        </w:rPr>
        <w:t>,</w:t>
      </w:r>
      <w:r w:rsidRPr="000E5E8C">
        <w:rPr>
          <w:rFonts w:cstheme="minorHAnsi"/>
          <w:sz w:val="20"/>
          <w:szCs w:val="20"/>
        </w:rPr>
        <w:t xml:space="preserve"> or smartphone that is </w:t>
      </w:r>
      <w:r w:rsidR="00DB3664" w:rsidRPr="000E5E8C">
        <w:rPr>
          <w:rFonts w:cstheme="minorHAnsi"/>
          <w:sz w:val="20"/>
          <w:szCs w:val="20"/>
        </w:rPr>
        <w:t>WIFI</w:t>
      </w:r>
      <w:r w:rsidRPr="000E5E8C">
        <w:rPr>
          <w:rFonts w:cstheme="minorHAnsi"/>
          <w:sz w:val="20"/>
          <w:szCs w:val="20"/>
        </w:rPr>
        <w:t xml:space="preserve"> enabled. </w:t>
      </w:r>
    </w:p>
    <w:p w14:paraId="2DFDA4D0" w14:textId="08CA978E" w:rsidR="00422140" w:rsidRPr="000E5E8C" w:rsidRDefault="006424A7" w:rsidP="00C6270E">
      <w:pPr>
        <w:spacing w:line="360" w:lineRule="auto"/>
        <w:rPr>
          <w:rFonts w:cstheme="minorHAnsi"/>
          <w:sz w:val="20"/>
          <w:szCs w:val="20"/>
        </w:rPr>
      </w:pPr>
      <w:hyperlink r:id="rId7" w:history="1">
        <w:r w:rsidR="00DB3664" w:rsidRPr="00DB3664">
          <w:rPr>
            <w:rStyle w:val="Hyperlink"/>
          </w:rPr>
          <w:t>BARTS</w:t>
        </w:r>
      </w:hyperlink>
      <w:r w:rsidR="00DB3664">
        <w:t xml:space="preserve"> </w:t>
      </w:r>
      <w:r w:rsidR="00422140" w:rsidRPr="000E5E8C">
        <w:rPr>
          <w:rFonts w:cstheme="minorHAnsi"/>
          <w:sz w:val="20"/>
          <w:szCs w:val="20"/>
        </w:rPr>
        <w:t xml:space="preserve">is a blockchain-based network for buying and selling pencil </w:t>
      </w:r>
      <w:r w:rsidR="00BB0578" w:rsidRPr="000E5E8C">
        <w:rPr>
          <w:rFonts w:cstheme="minorHAnsi"/>
          <w:sz w:val="20"/>
          <w:szCs w:val="20"/>
        </w:rPr>
        <w:t>drawing</w:t>
      </w:r>
      <w:r w:rsidR="00596D1D">
        <w:rPr>
          <w:rFonts w:cstheme="minorHAnsi"/>
          <w:sz w:val="20"/>
          <w:szCs w:val="20"/>
        </w:rPr>
        <w:t>s</w:t>
      </w:r>
      <w:r w:rsidR="00BB0578" w:rsidRPr="000E5E8C">
        <w:rPr>
          <w:rFonts w:cstheme="minorHAnsi"/>
          <w:sz w:val="20"/>
          <w:szCs w:val="20"/>
        </w:rPr>
        <w:t xml:space="preserve"> and </w:t>
      </w:r>
      <w:r w:rsidR="00422140" w:rsidRPr="000E5E8C">
        <w:rPr>
          <w:rFonts w:cstheme="minorHAnsi"/>
          <w:sz w:val="20"/>
          <w:szCs w:val="20"/>
        </w:rPr>
        <w:t>sketches</w:t>
      </w:r>
      <w:r w:rsidR="002908E5">
        <w:rPr>
          <w:rFonts w:cstheme="minorHAnsi"/>
          <w:sz w:val="20"/>
          <w:szCs w:val="20"/>
        </w:rPr>
        <w:t xml:space="preserve"> (Figure 1)</w:t>
      </w:r>
      <w:r w:rsidR="00422140" w:rsidRPr="000E5E8C">
        <w:rPr>
          <w:rFonts w:cstheme="minorHAnsi"/>
          <w:sz w:val="20"/>
          <w:szCs w:val="20"/>
        </w:rPr>
        <w:t>.</w:t>
      </w:r>
      <w:r w:rsidR="00BB0578" w:rsidRPr="000E5E8C">
        <w:rPr>
          <w:rFonts w:cstheme="minorHAnsi"/>
          <w:sz w:val="20"/>
          <w:szCs w:val="20"/>
        </w:rPr>
        <w:t xml:space="preserve"> The initial coin offering for the 200 million </w:t>
      </w:r>
      <w:r w:rsidR="00422140" w:rsidRPr="000E5E8C">
        <w:rPr>
          <w:rFonts w:cstheme="minorHAnsi"/>
          <w:sz w:val="20"/>
          <w:szCs w:val="20"/>
        </w:rPr>
        <w:t>BARTS token</w:t>
      </w:r>
      <w:r w:rsidR="00BB0578" w:rsidRPr="000E5E8C">
        <w:rPr>
          <w:rFonts w:cstheme="minorHAnsi"/>
          <w:sz w:val="20"/>
          <w:szCs w:val="20"/>
        </w:rPr>
        <w:t xml:space="preserve">s took place in July of 2018. </w:t>
      </w:r>
      <w:r w:rsidR="00422140" w:rsidRPr="000E5E8C">
        <w:rPr>
          <w:rFonts w:cstheme="minorHAnsi"/>
          <w:sz w:val="20"/>
          <w:szCs w:val="20"/>
        </w:rPr>
        <w:t xml:space="preserve"> </w:t>
      </w:r>
      <w:r w:rsidR="00404D53" w:rsidRPr="000E5E8C">
        <w:rPr>
          <w:rFonts w:cstheme="minorHAnsi"/>
          <w:sz w:val="20"/>
          <w:szCs w:val="20"/>
        </w:rPr>
        <w:t xml:space="preserve">Two hundred famous </w:t>
      </w:r>
      <w:r w:rsidR="00BB0578" w:rsidRPr="000E5E8C">
        <w:rPr>
          <w:rFonts w:cstheme="minorHAnsi"/>
          <w:sz w:val="20"/>
          <w:szCs w:val="20"/>
        </w:rPr>
        <w:t xml:space="preserve">pencil artists received </w:t>
      </w:r>
      <w:r w:rsidR="00404D53" w:rsidRPr="000E5E8C">
        <w:rPr>
          <w:rFonts w:cstheme="minorHAnsi"/>
          <w:sz w:val="20"/>
          <w:szCs w:val="20"/>
        </w:rPr>
        <w:t xml:space="preserve">from 1,000 to 20,000 BARTS </w:t>
      </w:r>
      <w:r w:rsidR="001F631E">
        <w:rPr>
          <w:rFonts w:cstheme="minorHAnsi"/>
          <w:sz w:val="20"/>
          <w:szCs w:val="20"/>
        </w:rPr>
        <w:t xml:space="preserve">tokens </w:t>
      </w:r>
      <w:r w:rsidR="00404D53" w:rsidRPr="000E5E8C">
        <w:rPr>
          <w:rFonts w:cstheme="minorHAnsi"/>
          <w:sz w:val="20"/>
          <w:szCs w:val="20"/>
        </w:rPr>
        <w:t>if they agreed only to sell their pencil drawings through the ARTBARTS network</w:t>
      </w:r>
      <w:r w:rsidR="000E5E8C">
        <w:rPr>
          <w:rFonts w:cstheme="minorHAnsi"/>
          <w:sz w:val="20"/>
          <w:szCs w:val="20"/>
        </w:rPr>
        <w:t xml:space="preserve"> for two years</w:t>
      </w:r>
      <w:r w:rsidR="00404D53" w:rsidRPr="000E5E8C">
        <w:rPr>
          <w:rFonts w:cstheme="minorHAnsi"/>
          <w:sz w:val="20"/>
          <w:szCs w:val="20"/>
        </w:rPr>
        <w:t>. Over 10,000 gallery owners</w:t>
      </w:r>
      <w:r w:rsidR="000E5E8C">
        <w:rPr>
          <w:rFonts w:cstheme="minorHAnsi"/>
          <w:sz w:val="20"/>
          <w:szCs w:val="20"/>
        </w:rPr>
        <w:t>, investors, dealers, collectors</w:t>
      </w:r>
      <w:r w:rsidR="00596D1D">
        <w:rPr>
          <w:rFonts w:cstheme="minorHAnsi"/>
          <w:sz w:val="20"/>
          <w:szCs w:val="20"/>
        </w:rPr>
        <w:t>,</w:t>
      </w:r>
      <w:r w:rsidR="000E5E8C">
        <w:rPr>
          <w:rFonts w:cstheme="minorHAnsi"/>
          <w:sz w:val="20"/>
          <w:szCs w:val="20"/>
        </w:rPr>
        <w:t xml:space="preserve"> and even artists</w:t>
      </w:r>
      <w:r w:rsidR="00404D53" w:rsidRPr="000E5E8C">
        <w:rPr>
          <w:rFonts w:cstheme="minorHAnsi"/>
          <w:sz w:val="20"/>
          <w:szCs w:val="20"/>
        </w:rPr>
        <w:t xml:space="preserve"> purchased 60 million BARTS for approximately $100 million in US</w:t>
      </w:r>
      <w:r w:rsidR="00463E1F" w:rsidRPr="000E5E8C">
        <w:rPr>
          <w:rFonts w:cstheme="minorHAnsi"/>
          <w:sz w:val="20"/>
          <w:szCs w:val="20"/>
        </w:rPr>
        <w:t xml:space="preserve"> funds.</w:t>
      </w:r>
      <w:r w:rsidR="00404D53" w:rsidRPr="000E5E8C">
        <w:rPr>
          <w:rFonts w:cstheme="minorHAnsi"/>
          <w:sz w:val="20"/>
          <w:szCs w:val="20"/>
        </w:rPr>
        <w:t xml:space="preserve"> </w:t>
      </w:r>
      <w:r w:rsidR="002908E5">
        <w:rPr>
          <w:rFonts w:cstheme="minorHAnsi"/>
          <w:sz w:val="20"/>
          <w:szCs w:val="20"/>
        </w:rPr>
        <w:t xml:space="preserve">There are now over 60,000 artists and buyers participating in the marketplace. BARTS miners use </w:t>
      </w:r>
      <w:r w:rsidR="000E3281">
        <w:rPr>
          <w:rFonts w:cstheme="minorHAnsi"/>
          <w:sz w:val="20"/>
          <w:szCs w:val="20"/>
        </w:rPr>
        <w:t>the interactive</w:t>
      </w:r>
      <w:r w:rsidR="002908E5">
        <w:rPr>
          <w:rFonts w:cstheme="minorHAnsi"/>
          <w:sz w:val="20"/>
          <w:szCs w:val="20"/>
        </w:rPr>
        <w:t xml:space="preserve"> online mining software for solving a </w:t>
      </w:r>
      <w:r w:rsidR="000E3281">
        <w:rPr>
          <w:rFonts w:cstheme="minorHAnsi"/>
          <w:sz w:val="20"/>
          <w:szCs w:val="20"/>
        </w:rPr>
        <w:t>hash</w:t>
      </w:r>
      <w:r w:rsidR="002908E5">
        <w:rPr>
          <w:rFonts w:cstheme="minorHAnsi"/>
          <w:sz w:val="20"/>
          <w:szCs w:val="20"/>
        </w:rPr>
        <w:t xml:space="preserve"> problem</w:t>
      </w:r>
      <w:r w:rsidR="00DB3664">
        <w:rPr>
          <w:rFonts w:cstheme="minorHAnsi"/>
          <w:sz w:val="20"/>
          <w:szCs w:val="20"/>
        </w:rPr>
        <w:t xml:space="preserve"> and adding transactions to the BARTS ledger.</w:t>
      </w:r>
      <w:r w:rsidR="002908E5">
        <w:rPr>
          <w:rFonts w:cstheme="minorHAnsi"/>
          <w:sz w:val="20"/>
          <w:szCs w:val="20"/>
        </w:rPr>
        <w:t xml:space="preserve">  </w:t>
      </w:r>
    </w:p>
    <w:p w14:paraId="195D21BB" w14:textId="3AF81ACE" w:rsidR="000E5E8C" w:rsidRDefault="00185596" w:rsidP="006424A7">
      <w:pPr>
        <w:keepNext/>
        <w:spacing w:line="360" w:lineRule="auto"/>
        <w:ind w:firstLine="720"/>
      </w:pPr>
      <w:r>
        <w:rPr>
          <w:noProof/>
        </w:rPr>
        <w:drawing>
          <wp:inline distT="0" distB="0" distL="0" distR="0" wp14:anchorId="7886C8AA" wp14:editId="70C50EB3">
            <wp:extent cx="5586046" cy="1510325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94601" cy="156671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6008112" w14:textId="153FE51F" w:rsidR="00CA59D0" w:rsidRPr="002908E5" w:rsidRDefault="000E5E8C" w:rsidP="00C6270E">
      <w:pPr>
        <w:pStyle w:val="Caption"/>
        <w:spacing w:line="360" w:lineRule="auto"/>
        <w:jc w:val="center"/>
        <w:rPr>
          <w:rFonts w:cstheme="minorHAnsi"/>
          <w:sz w:val="24"/>
          <w:szCs w:val="24"/>
        </w:rPr>
      </w:pPr>
      <w:r w:rsidRPr="002908E5">
        <w:rPr>
          <w:sz w:val="24"/>
          <w:szCs w:val="24"/>
        </w:rPr>
        <w:t xml:space="preserve">Figure </w:t>
      </w:r>
      <w:r w:rsidRPr="002908E5">
        <w:rPr>
          <w:sz w:val="24"/>
          <w:szCs w:val="24"/>
        </w:rPr>
        <w:fldChar w:fldCharType="begin"/>
      </w:r>
      <w:r w:rsidRPr="002908E5">
        <w:rPr>
          <w:sz w:val="24"/>
          <w:szCs w:val="24"/>
        </w:rPr>
        <w:instrText xml:space="preserve"> SEQ Figure \* ARABIC </w:instrText>
      </w:r>
      <w:r w:rsidRPr="002908E5">
        <w:rPr>
          <w:sz w:val="24"/>
          <w:szCs w:val="24"/>
        </w:rPr>
        <w:fldChar w:fldCharType="separate"/>
      </w:r>
      <w:r w:rsidR="001838D2">
        <w:rPr>
          <w:noProof/>
          <w:sz w:val="24"/>
          <w:szCs w:val="24"/>
        </w:rPr>
        <w:t>1</w:t>
      </w:r>
      <w:r w:rsidRPr="002908E5">
        <w:rPr>
          <w:sz w:val="24"/>
          <w:szCs w:val="24"/>
        </w:rPr>
        <w:fldChar w:fldCharType="end"/>
      </w:r>
      <w:r w:rsidRPr="002908E5">
        <w:rPr>
          <w:sz w:val="24"/>
          <w:szCs w:val="24"/>
        </w:rPr>
        <w:t xml:space="preserve"> The BARTS Process</w:t>
      </w:r>
    </w:p>
    <w:p w14:paraId="034A71B9" w14:textId="4AA35518" w:rsidR="00A6782B" w:rsidRPr="000E5E8C" w:rsidRDefault="00AE1FEB" w:rsidP="00C6270E">
      <w:pPr>
        <w:spacing w:line="360" w:lineRule="auto"/>
        <w:rPr>
          <w:rFonts w:cstheme="minorHAnsi"/>
          <w:sz w:val="20"/>
          <w:szCs w:val="20"/>
        </w:rPr>
      </w:pPr>
      <w:r w:rsidRPr="000E5E8C">
        <w:rPr>
          <w:rFonts w:cstheme="minorHAnsi"/>
          <w:b/>
          <w:sz w:val="20"/>
          <w:szCs w:val="20"/>
        </w:rPr>
        <w:t>Step 1: Identify Artists and Gallery Owners</w:t>
      </w:r>
      <w:r w:rsidR="0027795B" w:rsidRPr="000E5E8C">
        <w:rPr>
          <w:rFonts w:cstheme="minorHAnsi"/>
          <w:sz w:val="20"/>
          <w:szCs w:val="20"/>
        </w:rPr>
        <w:t xml:space="preserve">: </w:t>
      </w:r>
      <w:r w:rsidR="003B3281">
        <w:rPr>
          <w:rFonts w:cstheme="minorHAnsi"/>
          <w:sz w:val="20"/>
          <w:szCs w:val="20"/>
        </w:rPr>
        <w:t>Instructor</w:t>
      </w:r>
      <w:r w:rsidR="00D96232" w:rsidRPr="000E5E8C">
        <w:rPr>
          <w:rFonts w:cstheme="minorHAnsi"/>
          <w:sz w:val="20"/>
          <w:szCs w:val="20"/>
        </w:rPr>
        <w:t xml:space="preserve"> will be asking for</w:t>
      </w:r>
      <w:r w:rsidR="00A86F40" w:rsidRPr="000E5E8C">
        <w:rPr>
          <w:rFonts w:cstheme="minorHAnsi"/>
          <w:sz w:val="20"/>
          <w:szCs w:val="20"/>
        </w:rPr>
        <w:t xml:space="preserve"> </w:t>
      </w:r>
      <w:r w:rsidR="00D96232" w:rsidRPr="000E5E8C">
        <w:rPr>
          <w:rFonts w:cstheme="minorHAnsi"/>
          <w:sz w:val="20"/>
          <w:szCs w:val="20"/>
        </w:rPr>
        <w:t>volunteers to be artists and</w:t>
      </w:r>
      <w:r w:rsidR="00A86F40" w:rsidRPr="000E5E8C">
        <w:rPr>
          <w:rFonts w:cstheme="minorHAnsi"/>
          <w:sz w:val="20"/>
          <w:szCs w:val="20"/>
        </w:rPr>
        <w:t xml:space="preserve"> </w:t>
      </w:r>
      <w:r w:rsidRPr="000E5E8C">
        <w:rPr>
          <w:rFonts w:cstheme="minorHAnsi"/>
          <w:sz w:val="20"/>
          <w:szCs w:val="20"/>
        </w:rPr>
        <w:t>gallery owners. Do</w:t>
      </w:r>
      <w:r w:rsidR="00596D1D">
        <w:rPr>
          <w:rFonts w:cstheme="minorHAnsi"/>
          <w:sz w:val="20"/>
          <w:szCs w:val="20"/>
        </w:rPr>
        <w:t xml:space="preserve"> not</w:t>
      </w:r>
      <w:r w:rsidRPr="000E5E8C">
        <w:rPr>
          <w:rFonts w:cstheme="minorHAnsi"/>
          <w:sz w:val="20"/>
          <w:szCs w:val="20"/>
        </w:rPr>
        <w:t xml:space="preserve"> </w:t>
      </w:r>
      <w:r w:rsidR="00A86F40" w:rsidRPr="000E5E8C">
        <w:rPr>
          <w:rFonts w:cstheme="minorHAnsi"/>
          <w:sz w:val="20"/>
          <w:szCs w:val="20"/>
        </w:rPr>
        <w:t>worry if you</w:t>
      </w:r>
      <w:r w:rsidR="00596D1D">
        <w:rPr>
          <w:rFonts w:cstheme="minorHAnsi"/>
          <w:sz w:val="20"/>
          <w:szCs w:val="20"/>
        </w:rPr>
        <w:t xml:space="preserve"> are </w:t>
      </w:r>
      <w:r w:rsidR="00A86F40" w:rsidRPr="000E5E8C">
        <w:rPr>
          <w:rFonts w:cstheme="minorHAnsi"/>
          <w:sz w:val="20"/>
          <w:szCs w:val="20"/>
        </w:rPr>
        <w:t>not a good artist</w:t>
      </w:r>
      <w:r w:rsidRPr="000E5E8C">
        <w:rPr>
          <w:rFonts w:cstheme="minorHAnsi"/>
          <w:sz w:val="20"/>
          <w:szCs w:val="20"/>
        </w:rPr>
        <w:t>.</w:t>
      </w:r>
      <w:r w:rsidR="00596D1D">
        <w:rPr>
          <w:rFonts w:cstheme="minorHAnsi"/>
          <w:sz w:val="20"/>
          <w:szCs w:val="20"/>
        </w:rPr>
        <w:t xml:space="preserve"> </w:t>
      </w:r>
    </w:p>
    <w:p w14:paraId="50541946" w14:textId="4C3302D1" w:rsidR="00AE1FEB" w:rsidRPr="000E5E8C" w:rsidRDefault="00D96232" w:rsidP="00C6270E">
      <w:pPr>
        <w:spacing w:line="360" w:lineRule="auto"/>
        <w:rPr>
          <w:rFonts w:cstheme="minorHAnsi"/>
          <w:sz w:val="20"/>
          <w:szCs w:val="20"/>
        </w:rPr>
      </w:pPr>
      <w:r w:rsidRPr="000E5E8C">
        <w:rPr>
          <w:rFonts w:cstheme="minorHAnsi"/>
          <w:b/>
          <w:sz w:val="20"/>
          <w:szCs w:val="20"/>
        </w:rPr>
        <w:t>Step 2</w:t>
      </w:r>
      <w:r w:rsidR="0074636C" w:rsidRPr="000E5E8C">
        <w:rPr>
          <w:rFonts w:cstheme="minorHAnsi"/>
          <w:b/>
          <w:sz w:val="20"/>
          <w:szCs w:val="20"/>
        </w:rPr>
        <w:t xml:space="preserve">: The </w:t>
      </w:r>
      <w:r w:rsidR="003D2062">
        <w:rPr>
          <w:rFonts w:cstheme="minorHAnsi"/>
          <w:b/>
          <w:sz w:val="20"/>
          <w:szCs w:val="20"/>
        </w:rPr>
        <w:t xml:space="preserve">artists will draw </w:t>
      </w:r>
      <w:r w:rsidR="00716822">
        <w:rPr>
          <w:rFonts w:cstheme="minorHAnsi"/>
          <w:b/>
          <w:sz w:val="20"/>
          <w:szCs w:val="20"/>
        </w:rPr>
        <w:t>a picture and then negotiate with the three gallery owners offline</w:t>
      </w:r>
      <w:r w:rsidR="0027795B" w:rsidRPr="000E5E8C">
        <w:rPr>
          <w:rFonts w:cstheme="minorHAnsi"/>
          <w:sz w:val="20"/>
          <w:szCs w:val="20"/>
        </w:rPr>
        <w:t xml:space="preserve">: </w:t>
      </w:r>
      <w:r w:rsidR="00AE1FEB" w:rsidRPr="000E5E8C">
        <w:rPr>
          <w:rFonts w:cstheme="minorHAnsi"/>
          <w:sz w:val="20"/>
          <w:szCs w:val="20"/>
        </w:rPr>
        <w:t>Each artist will start drawing their artwork</w:t>
      </w:r>
      <w:r w:rsidR="00AC037B" w:rsidRPr="000E5E8C">
        <w:rPr>
          <w:rFonts w:cstheme="minorHAnsi"/>
          <w:sz w:val="20"/>
          <w:szCs w:val="20"/>
        </w:rPr>
        <w:t>, and then</w:t>
      </w:r>
      <w:r w:rsidR="00AE1FEB" w:rsidRPr="000E5E8C">
        <w:rPr>
          <w:rFonts w:cstheme="minorHAnsi"/>
          <w:sz w:val="20"/>
          <w:szCs w:val="20"/>
        </w:rPr>
        <w:t xml:space="preserve"> the gallery owners </w:t>
      </w:r>
      <w:r w:rsidR="00896879" w:rsidRPr="000E5E8C">
        <w:rPr>
          <w:rFonts w:cstheme="minorHAnsi"/>
          <w:sz w:val="20"/>
          <w:szCs w:val="20"/>
        </w:rPr>
        <w:t>will</w:t>
      </w:r>
      <w:r w:rsidR="00AE1FEB" w:rsidRPr="000E5E8C">
        <w:rPr>
          <w:rFonts w:cstheme="minorHAnsi"/>
          <w:sz w:val="20"/>
          <w:szCs w:val="20"/>
        </w:rPr>
        <w:t xml:space="preserve"> bid anywhere from 1 to </w:t>
      </w:r>
      <w:r w:rsidR="006424A7">
        <w:rPr>
          <w:rFonts w:cstheme="minorHAnsi"/>
          <w:sz w:val="20"/>
          <w:szCs w:val="20"/>
        </w:rPr>
        <w:t xml:space="preserve">20 </w:t>
      </w:r>
      <w:bookmarkStart w:id="0" w:name="_GoBack"/>
      <w:bookmarkEnd w:id="0"/>
      <w:r w:rsidR="00AE1FEB" w:rsidRPr="000E5E8C">
        <w:rPr>
          <w:rFonts w:cstheme="minorHAnsi"/>
          <w:sz w:val="20"/>
          <w:szCs w:val="20"/>
        </w:rPr>
        <w:t xml:space="preserve">BARTS coins for </w:t>
      </w:r>
      <w:r w:rsidR="00AC037B" w:rsidRPr="000E5E8C">
        <w:rPr>
          <w:rFonts w:cstheme="minorHAnsi"/>
          <w:sz w:val="20"/>
          <w:szCs w:val="20"/>
        </w:rPr>
        <w:t>each</w:t>
      </w:r>
      <w:r w:rsidR="00AE1FEB" w:rsidRPr="000E5E8C">
        <w:rPr>
          <w:rFonts w:cstheme="minorHAnsi"/>
          <w:sz w:val="20"/>
          <w:szCs w:val="20"/>
        </w:rPr>
        <w:t xml:space="preserve"> drawing. </w:t>
      </w:r>
      <w:r w:rsidR="00596D1D">
        <w:rPr>
          <w:rFonts w:cstheme="minorHAnsi"/>
          <w:sz w:val="20"/>
          <w:szCs w:val="20"/>
        </w:rPr>
        <w:t xml:space="preserve">You will negotiate offline. You do not need to spend more than 10 minutes drawing a picture. </w:t>
      </w:r>
      <w:r w:rsidR="00AE1FEB" w:rsidRPr="000E5E8C">
        <w:rPr>
          <w:rFonts w:cstheme="minorHAnsi"/>
          <w:sz w:val="20"/>
          <w:szCs w:val="20"/>
        </w:rPr>
        <w:t>The artist</w:t>
      </w:r>
      <w:r w:rsidR="00716822">
        <w:rPr>
          <w:rFonts w:cstheme="minorHAnsi"/>
          <w:sz w:val="20"/>
          <w:szCs w:val="20"/>
        </w:rPr>
        <w:t>s</w:t>
      </w:r>
      <w:r w:rsidR="00AE1FEB" w:rsidRPr="000E5E8C">
        <w:rPr>
          <w:rFonts w:cstheme="minorHAnsi"/>
          <w:sz w:val="20"/>
          <w:szCs w:val="20"/>
        </w:rPr>
        <w:t xml:space="preserve"> </w:t>
      </w:r>
      <w:r w:rsidR="00716822">
        <w:rPr>
          <w:rFonts w:cstheme="minorHAnsi"/>
          <w:sz w:val="20"/>
          <w:szCs w:val="20"/>
        </w:rPr>
        <w:t>will then send a picture of the drawing taken with a camera and send it to the instructor with the negotiated price for the drawing. The format of the email is on the next page.</w:t>
      </w:r>
    </w:p>
    <w:p w14:paraId="392662AB" w14:textId="04318E4F" w:rsidR="00AE1FEB" w:rsidRPr="000E5E8C" w:rsidRDefault="00AE1FEB" w:rsidP="00C6270E">
      <w:pPr>
        <w:spacing w:line="360" w:lineRule="auto"/>
        <w:rPr>
          <w:rFonts w:cstheme="minorHAnsi"/>
          <w:b/>
          <w:sz w:val="20"/>
          <w:szCs w:val="20"/>
        </w:rPr>
      </w:pPr>
      <w:r w:rsidRPr="000E5E8C">
        <w:rPr>
          <w:rFonts w:cstheme="minorHAnsi"/>
          <w:b/>
          <w:sz w:val="20"/>
          <w:szCs w:val="20"/>
        </w:rPr>
        <w:t xml:space="preserve">Step </w:t>
      </w:r>
      <w:r w:rsidR="00D96232" w:rsidRPr="000E5E8C">
        <w:rPr>
          <w:rFonts w:cstheme="minorHAnsi"/>
          <w:b/>
          <w:sz w:val="20"/>
          <w:szCs w:val="20"/>
        </w:rPr>
        <w:t>3</w:t>
      </w:r>
      <w:r w:rsidRPr="000E5E8C">
        <w:rPr>
          <w:rFonts w:cstheme="minorHAnsi"/>
          <w:b/>
          <w:sz w:val="20"/>
          <w:szCs w:val="20"/>
        </w:rPr>
        <w:t xml:space="preserve">: Start the </w:t>
      </w:r>
      <w:r w:rsidR="00407F66">
        <w:rPr>
          <w:rFonts w:cstheme="minorHAnsi"/>
          <w:b/>
          <w:sz w:val="20"/>
          <w:szCs w:val="20"/>
        </w:rPr>
        <w:t>m</w:t>
      </w:r>
      <w:r w:rsidRPr="000E5E8C">
        <w:rPr>
          <w:rFonts w:cstheme="minorHAnsi"/>
          <w:b/>
          <w:sz w:val="20"/>
          <w:szCs w:val="20"/>
        </w:rPr>
        <w:t xml:space="preserve">ining </w:t>
      </w:r>
      <w:r w:rsidR="00407F66">
        <w:rPr>
          <w:rFonts w:cstheme="minorHAnsi"/>
          <w:b/>
          <w:sz w:val="20"/>
          <w:szCs w:val="20"/>
        </w:rPr>
        <w:t>p</w:t>
      </w:r>
      <w:r w:rsidRPr="000E5E8C">
        <w:rPr>
          <w:rFonts w:cstheme="minorHAnsi"/>
          <w:b/>
          <w:sz w:val="20"/>
          <w:szCs w:val="20"/>
        </w:rPr>
        <w:t>rocess</w:t>
      </w:r>
      <w:r w:rsidR="001358F8">
        <w:rPr>
          <w:rFonts w:cstheme="minorHAnsi"/>
          <w:b/>
          <w:sz w:val="20"/>
          <w:szCs w:val="20"/>
        </w:rPr>
        <w:t xml:space="preserve"> and let the hashing begin</w:t>
      </w:r>
      <w:r w:rsidR="0027795B" w:rsidRPr="000E5E8C">
        <w:rPr>
          <w:rFonts w:cstheme="minorHAnsi"/>
          <w:b/>
          <w:sz w:val="20"/>
          <w:szCs w:val="20"/>
        </w:rPr>
        <w:t xml:space="preserve">: </w:t>
      </w:r>
      <w:r w:rsidR="0074636C" w:rsidRPr="000E5E8C">
        <w:rPr>
          <w:rFonts w:cstheme="minorHAnsi"/>
          <w:sz w:val="20"/>
          <w:szCs w:val="20"/>
        </w:rPr>
        <w:t xml:space="preserve">The instructor </w:t>
      </w:r>
      <w:r w:rsidR="00596D1D">
        <w:rPr>
          <w:rFonts w:cstheme="minorHAnsi"/>
          <w:sz w:val="20"/>
          <w:szCs w:val="20"/>
        </w:rPr>
        <w:t xml:space="preserve">will </w:t>
      </w:r>
      <w:r w:rsidR="0074636C" w:rsidRPr="000E5E8C">
        <w:rPr>
          <w:rFonts w:cstheme="minorHAnsi"/>
          <w:sz w:val="20"/>
          <w:szCs w:val="20"/>
        </w:rPr>
        <w:t xml:space="preserve">announce </w:t>
      </w:r>
      <w:r w:rsidR="00AC037B" w:rsidRPr="000E5E8C">
        <w:rPr>
          <w:rFonts w:cstheme="minorHAnsi"/>
          <w:sz w:val="20"/>
          <w:szCs w:val="20"/>
        </w:rPr>
        <w:t xml:space="preserve">the </w:t>
      </w:r>
      <w:r w:rsidR="00596D1D">
        <w:rPr>
          <w:rFonts w:cstheme="minorHAnsi"/>
          <w:sz w:val="20"/>
          <w:szCs w:val="20"/>
        </w:rPr>
        <w:t>transaction details that need</w:t>
      </w:r>
      <w:r w:rsidR="00AC037B" w:rsidRPr="000E5E8C">
        <w:rPr>
          <w:rFonts w:cstheme="minorHAnsi"/>
          <w:sz w:val="20"/>
          <w:szCs w:val="20"/>
        </w:rPr>
        <w:t xml:space="preserve"> to be mined.</w:t>
      </w:r>
      <w:r w:rsidR="00D96232" w:rsidRPr="000E5E8C">
        <w:rPr>
          <w:rFonts w:cstheme="minorHAnsi"/>
          <w:sz w:val="20"/>
          <w:szCs w:val="20"/>
        </w:rPr>
        <w:t xml:space="preserve"> </w:t>
      </w:r>
      <w:r w:rsidRPr="000E5E8C">
        <w:rPr>
          <w:rFonts w:cstheme="minorHAnsi"/>
          <w:sz w:val="20"/>
          <w:szCs w:val="20"/>
        </w:rPr>
        <w:t xml:space="preserve">Each member of the </w:t>
      </w:r>
      <w:r w:rsidR="00D96232" w:rsidRPr="000E5E8C">
        <w:rPr>
          <w:rFonts w:cstheme="minorHAnsi"/>
          <w:sz w:val="20"/>
          <w:szCs w:val="20"/>
        </w:rPr>
        <w:t xml:space="preserve">class </w:t>
      </w:r>
      <w:r w:rsidRPr="000E5E8C">
        <w:rPr>
          <w:rFonts w:cstheme="minorHAnsi"/>
          <w:sz w:val="20"/>
          <w:szCs w:val="20"/>
        </w:rPr>
        <w:t>will use the BART</w:t>
      </w:r>
      <w:r w:rsidR="00646933" w:rsidRPr="000E5E8C">
        <w:rPr>
          <w:rFonts w:cstheme="minorHAnsi"/>
          <w:sz w:val="20"/>
          <w:szCs w:val="20"/>
        </w:rPr>
        <w:t>S</w:t>
      </w:r>
      <w:r w:rsidRPr="000E5E8C">
        <w:rPr>
          <w:rFonts w:cstheme="minorHAnsi"/>
          <w:sz w:val="20"/>
          <w:szCs w:val="20"/>
        </w:rPr>
        <w:t xml:space="preserve"> Mining Program at </w:t>
      </w:r>
      <w:hyperlink r:id="rId9" w:history="1">
        <w:r w:rsidRPr="000E5E8C">
          <w:rPr>
            <w:rStyle w:val="Hyperlink"/>
            <w:rFonts w:cstheme="minorHAnsi"/>
            <w:sz w:val="20"/>
            <w:szCs w:val="20"/>
          </w:rPr>
          <w:t>https://tinyurl.com/BARTSMining</w:t>
        </w:r>
      </w:hyperlink>
      <w:r w:rsidRPr="000E5E8C">
        <w:rPr>
          <w:rFonts w:cstheme="minorHAnsi"/>
          <w:sz w:val="20"/>
          <w:szCs w:val="20"/>
        </w:rPr>
        <w:t xml:space="preserve"> to </w:t>
      </w:r>
      <w:r w:rsidR="003B3281" w:rsidRPr="003B3281">
        <w:rPr>
          <w:rFonts w:cstheme="minorHAnsi"/>
          <w:b/>
          <w:sz w:val="20"/>
          <w:szCs w:val="20"/>
        </w:rPr>
        <w:t xml:space="preserve">attempt </w:t>
      </w:r>
      <w:r w:rsidR="003B3281">
        <w:rPr>
          <w:rFonts w:cstheme="minorHAnsi"/>
          <w:sz w:val="20"/>
          <w:szCs w:val="20"/>
        </w:rPr>
        <w:t xml:space="preserve">to </w:t>
      </w:r>
      <w:r w:rsidRPr="000E5E8C">
        <w:rPr>
          <w:rFonts w:cstheme="minorHAnsi"/>
          <w:sz w:val="20"/>
          <w:szCs w:val="20"/>
        </w:rPr>
        <w:t>generate a hash w</w:t>
      </w:r>
      <w:r w:rsidR="0074636C" w:rsidRPr="000E5E8C">
        <w:rPr>
          <w:rFonts w:cstheme="minorHAnsi"/>
          <w:sz w:val="20"/>
          <w:szCs w:val="20"/>
        </w:rPr>
        <w:t>ith a leading zero. T</w:t>
      </w:r>
      <w:r w:rsidRPr="000E5E8C">
        <w:rPr>
          <w:rFonts w:cstheme="minorHAnsi"/>
          <w:sz w:val="20"/>
          <w:szCs w:val="20"/>
        </w:rPr>
        <w:t xml:space="preserve">he </w:t>
      </w:r>
      <w:r w:rsidR="00596D1D">
        <w:rPr>
          <w:rFonts w:cstheme="minorHAnsi"/>
          <w:sz w:val="20"/>
          <w:szCs w:val="20"/>
        </w:rPr>
        <w:t xml:space="preserve">miner </w:t>
      </w:r>
      <w:r w:rsidRPr="000E5E8C">
        <w:rPr>
          <w:rFonts w:cstheme="minorHAnsi"/>
          <w:sz w:val="20"/>
          <w:szCs w:val="20"/>
        </w:rPr>
        <w:t>that finds a hash with a leading zero yell</w:t>
      </w:r>
      <w:r w:rsidR="001539C1" w:rsidRPr="000E5E8C">
        <w:rPr>
          <w:rFonts w:cstheme="minorHAnsi"/>
          <w:sz w:val="20"/>
          <w:szCs w:val="20"/>
        </w:rPr>
        <w:t>s</w:t>
      </w:r>
      <w:r w:rsidRPr="000E5E8C">
        <w:rPr>
          <w:rFonts w:cstheme="minorHAnsi"/>
          <w:sz w:val="20"/>
          <w:szCs w:val="20"/>
        </w:rPr>
        <w:t xml:space="preserve"> out</w:t>
      </w:r>
      <w:r w:rsidR="00596D1D">
        <w:rPr>
          <w:rFonts w:cstheme="minorHAnsi"/>
          <w:sz w:val="20"/>
          <w:szCs w:val="20"/>
        </w:rPr>
        <w:t>,</w:t>
      </w:r>
      <w:r w:rsidRPr="000E5E8C">
        <w:rPr>
          <w:rFonts w:cstheme="minorHAnsi"/>
          <w:sz w:val="20"/>
          <w:szCs w:val="20"/>
        </w:rPr>
        <w:t xml:space="preserve"> “</w:t>
      </w:r>
      <w:r w:rsidR="00A86F40" w:rsidRPr="000E5E8C">
        <w:rPr>
          <w:rFonts w:cstheme="minorHAnsi"/>
          <w:sz w:val="20"/>
          <w:szCs w:val="20"/>
        </w:rPr>
        <w:t>EUREKA</w:t>
      </w:r>
      <w:r w:rsidRPr="000E5E8C">
        <w:rPr>
          <w:rFonts w:cstheme="minorHAnsi"/>
          <w:sz w:val="20"/>
          <w:szCs w:val="20"/>
        </w:rPr>
        <w:t xml:space="preserve">.” </w:t>
      </w:r>
      <w:r w:rsidR="003B3281">
        <w:rPr>
          <w:rFonts w:cstheme="minorHAnsi"/>
          <w:sz w:val="20"/>
          <w:szCs w:val="20"/>
        </w:rPr>
        <w:t xml:space="preserve"> </w:t>
      </w:r>
    </w:p>
    <w:p w14:paraId="032B4432" w14:textId="0A221C52" w:rsidR="00BE55A4" w:rsidRPr="001358F8" w:rsidRDefault="00AE1FEB" w:rsidP="00C6270E">
      <w:pPr>
        <w:spacing w:line="360" w:lineRule="auto"/>
        <w:rPr>
          <w:rFonts w:cstheme="minorHAnsi"/>
          <w:b/>
          <w:sz w:val="20"/>
          <w:szCs w:val="20"/>
        </w:rPr>
      </w:pPr>
      <w:r w:rsidRPr="000E5E8C">
        <w:rPr>
          <w:rFonts w:cstheme="minorHAnsi"/>
          <w:b/>
          <w:sz w:val="20"/>
          <w:szCs w:val="20"/>
        </w:rPr>
        <w:t xml:space="preserve">Step </w:t>
      </w:r>
      <w:r w:rsidR="0027795B" w:rsidRPr="000E5E8C">
        <w:rPr>
          <w:rFonts w:cstheme="minorHAnsi"/>
          <w:b/>
          <w:sz w:val="20"/>
          <w:szCs w:val="20"/>
        </w:rPr>
        <w:t>4</w:t>
      </w:r>
      <w:r w:rsidRPr="000E5E8C">
        <w:rPr>
          <w:rFonts w:cstheme="minorHAnsi"/>
          <w:b/>
          <w:sz w:val="20"/>
          <w:szCs w:val="20"/>
        </w:rPr>
        <w:t xml:space="preserve">: </w:t>
      </w:r>
      <w:r w:rsidR="001358F8">
        <w:rPr>
          <w:rFonts w:cstheme="minorHAnsi"/>
          <w:b/>
          <w:sz w:val="20"/>
          <w:szCs w:val="20"/>
        </w:rPr>
        <w:t>The i</w:t>
      </w:r>
      <w:r w:rsidRPr="000E5E8C">
        <w:rPr>
          <w:rFonts w:cstheme="minorHAnsi"/>
          <w:b/>
          <w:sz w:val="20"/>
          <w:szCs w:val="20"/>
        </w:rPr>
        <w:t xml:space="preserve">nstructor </w:t>
      </w:r>
      <w:r w:rsidR="001358F8">
        <w:rPr>
          <w:rFonts w:cstheme="minorHAnsi"/>
          <w:b/>
          <w:sz w:val="20"/>
          <w:szCs w:val="20"/>
        </w:rPr>
        <w:t>a</w:t>
      </w:r>
      <w:r w:rsidRPr="000E5E8C">
        <w:rPr>
          <w:rFonts w:cstheme="minorHAnsi"/>
          <w:b/>
          <w:sz w:val="20"/>
          <w:szCs w:val="20"/>
        </w:rPr>
        <w:t xml:space="preserve">dds </w:t>
      </w:r>
      <w:r w:rsidR="001358F8">
        <w:rPr>
          <w:rFonts w:cstheme="minorHAnsi"/>
          <w:b/>
          <w:sz w:val="20"/>
          <w:szCs w:val="20"/>
        </w:rPr>
        <w:t>a v</w:t>
      </w:r>
      <w:r w:rsidRPr="000E5E8C">
        <w:rPr>
          <w:rFonts w:cstheme="minorHAnsi"/>
          <w:b/>
          <w:sz w:val="20"/>
          <w:szCs w:val="20"/>
        </w:rPr>
        <w:t xml:space="preserve">alid </w:t>
      </w:r>
      <w:r w:rsidR="001358F8">
        <w:rPr>
          <w:rFonts w:cstheme="minorHAnsi"/>
          <w:b/>
          <w:sz w:val="20"/>
          <w:szCs w:val="20"/>
        </w:rPr>
        <w:t>t</w:t>
      </w:r>
      <w:r w:rsidRPr="000E5E8C">
        <w:rPr>
          <w:rFonts w:cstheme="minorHAnsi"/>
          <w:b/>
          <w:sz w:val="20"/>
          <w:szCs w:val="20"/>
        </w:rPr>
        <w:t xml:space="preserve">ransaction to the </w:t>
      </w:r>
      <w:r w:rsidR="00407F66">
        <w:rPr>
          <w:rFonts w:cstheme="minorHAnsi"/>
          <w:b/>
          <w:sz w:val="20"/>
          <w:szCs w:val="20"/>
        </w:rPr>
        <w:t>blockchain l</w:t>
      </w:r>
      <w:r w:rsidRPr="000E5E8C">
        <w:rPr>
          <w:rFonts w:cstheme="minorHAnsi"/>
          <w:b/>
          <w:sz w:val="20"/>
          <w:szCs w:val="20"/>
        </w:rPr>
        <w:t>edger</w:t>
      </w:r>
      <w:r w:rsidR="001358F8">
        <w:rPr>
          <w:rFonts w:cstheme="minorHAnsi"/>
          <w:b/>
          <w:sz w:val="20"/>
          <w:szCs w:val="20"/>
        </w:rPr>
        <w:t xml:space="preserve"> after obtaining consensus on solving the hashing problem: </w:t>
      </w:r>
      <w:r w:rsidR="00AC037B" w:rsidRPr="000E5E8C">
        <w:rPr>
          <w:rFonts w:cstheme="minorHAnsi"/>
          <w:sz w:val="20"/>
          <w:szCs w:val="20"/>
        </w:rPr>
        <w:t>The instructor asks the individual that yelled Eureka</w:t>
      </w:r>
      <w:r w:rsidR="00596D1D">
        <w:rPr>
          <w:rFonts w:cstheme="minorHAnsi"/>
          <w:sz w:val="20"/>
          <w:szCs w:val="20"/>
        </w:rPr>
        <w:t>,</w:t>
      </w:r>
      <w:r w:rsidR="00AC037B" w:rsidRPr="000E5E8C">
        <w:rPr>
          <w:rFonts w:cstheme="minorHAnsi"/>
          <w:sz w:val="20"/>
          <w:szCs w:val="20"/>
        </w:rPr>
        <w:t xml:space="preserve"> what nonce value </w:t>
      </w:r>
      <w:r w:rsidR="00DB3664">
        <w:rPr>
          <w:rFonts w:cstheme="minorHAnsi"/>
          <w:sz w:val="20"/>
          <w:szCs w:val="20"/>
        </w:rPr>
        <w:t>( random number) g</w:t>
      </w:r>
      <w:r w:rsidR="00AC037B" w:rsidRPr="000E5E8C">
        <w:rPr>
          <w:rFonts w:cstheme="minorHAnsi"/>
          <w:sz w:val="20"/>
          <w:szCs w:val="20"/>
        </w:rPr>
        <w:t>enerated the leading zero</w:t>
      </w:r>
      <w:r w:rsidRPr="000E5E8C">
        <w:rPr>
          <w:rFonts w:cstheme="minorHAnsi"/>
          <w:sz w:val="20"/>
          <w:szCs w:val="20"/>
        </w:rPr>
        <w:t xml:space="preserve">. </w:t>
      </w:r>
      <w:r w:rsidR="00596D1D">
        <w:rPr>
          <w:rFonts w:cstheme="minorHAnsi"/>
          <w:sz w:val="20"/>
          <w:szCs w:val="20"/>
        </w:rPr>
        <w:t>T</w:t>
      </w:r>
      <w:r w:rsidR="00646933" w:rsidRPr="000E5E8C">
        <w:rPr>
          <w:rFonts w:cstheme="minorHAnsi"/>
          <w:sz w:val="20"/>
          <w:szCs w:val="20"/>
        </w:rPr>
        <w:t>ransaction</w:t>
      </w:r>
      <w:r w:rsidR="00596D1D">
        <w:rPr>
          <w:rFonts w:cstheme="minorHAnsi"/>
          <w:sz w:val="20"/>
          <w:szCs w:val="20"/>
        </w:rPr>
        <w:t>s</w:t>
      </w:r>
      <w:r w:rsidR="00646933" w:rsidRPr="000E5E8C">
        <w:rPr>
          <w:rFonts w:cstheme="minorHAnsi"/>
          <w:sz w:val="20"/>
          <w:szCs w:val="20"/>
        </w:rPr>
        <w:t xml:space="preserve"> </w:t>
      </w:r>
      <w:r w:rsidR="00735CAB" w:rsidRPr="000E5E8C">
        <w:rPr>
          <w:rFonts w:cstheme="minorHAnsi"/>
          <w:sz w:val="20"/>
          <w:szCs w:val="20"/>
        </w:rPr>
        <w:t xml:space="preserve">validated </w:t>
      </w:r>
      <w:r w:rsidR="0074636C" w:rsidRPr="000E5E8C">
        <w:rPr>
          <w:rFonts w:cstheme="minorHAnsi"/>
          <w:sz w:val="20"/>
          <w:szCs w:val="20"/>
        </w:rPr>
        <w:t xml:space="preserve">by </w:t>
      </w:r>
      <w:r w:rsidR="002E06F4" w:rsidRPr="000E5E8C">
        <w:rPr>
          <w:rFonts w:cstheme="minorHAnsi"/>
          <w:sz w:val="20"/>
          <w:szCs w:val="20"/>
        </w:rPr>
        <w:t>at least two other miner</w:t>
      </w:r>
      <w:r w:rsidR="003B3281">
        <w:rPr>
          <w:rFonts w:cstheme="minorHAnsi"/>
          <w:sz w:val="20"/>
          <w:szCs w:val="20"/>
        </w:rPr>
        <w:t>s</w:t>
      </w:r>
      <w:r w:rsidR="00596D1D">
        <w:rPr>
          <w:rFonts w:cstheme="minorHAnsi"/>
          <w:sz w:val="20"/>
          <w:szCs w:val="20"/>
        </w:rPr>
        <w:t>/</w:t>
      </w:r>
      <w:r w:rsidR="003B3281">
        <w:rPr>
          <w:rFonts w:cstheme="minorHAnsi"/>
          <w:sz w:val="20"/>
          <w:szCs w:val="20"/>
        </w:rPr>
        <w:t>mining</w:t>
      </w:r>
      <w:r w:rsidRPr="000E5E8C">
        <w:rPr>
          <w:rFonts w:cstheme="minorHAnsi"/>
          <w:sz w:val="20"/>
          <w:szCs w:val="20"/>
        </w:rPr>
        <w:t xml:space="preserve"> pools</w:t>
      </w:r>
      <w:r w:rsidR="00596D1D">
        <w:rPr>
          <w:rFonts w:cstheme="minorHAnsi"/>
          <w:sz w:val="20"/>
          <w:szCs w:val="20"/>
        </w:rPr>
        <w:t xml:space="preserve"> </w:t>
      </w:r>
      <w:r w:rsidRPr="000E5E8C">
        <w:rPr>
          <w:rFonts w:cstheme="minorHAnsi"/>
          <w:sz w:val="20"/>
          <w:szCs w:val="20"/>
        </w:rPr>
        <w:t xml:space="preserve">will </w:t>
      </w:r>
      <w:r w:rsidR="00596D1D">
        <w:rPr>
          <w:rFonts w:cstheme="minorHAnsi"/>
          <w:sz w:val="20"/>
          <w:szCs w:val="20"/>
        </w:rPr>
        <w:t xml:space="preserve">be </w:t>
      </w:r>
      <w:r w:rsidRPr="000E5E8C">
        <w:rPr>
          <w:rFonts w:cstheme="minorHAnsi"/>
          <w:sz w:val="20"/>
          <w:szCs w:val="20"/>
        </w:rPr>
        <w:t>add</w:t>
      </w:r>
      <w:r w:rsidR="00596D1D">
        <w:rPr>
          <w:rFonts w:cstheme="minorHAnsi"/>
          <w:sz w:val="20"/>
          <w:szCs w:val="20"/>
        </w:rPr>
        <w:t xml:space="preserve">ed to </w:t>
      </w:r>
      <w:r w:rsidRPr="000E5E8C">
        <w:rPr>
          <w:rFonts w:cstheme="minorHAnsi"/>
          <w:sz w:val="20"/>
          <w:szCs w:val="20"/>
        </w:rPr>
        <w:t>the</w:t>
      </w:r>
      <w:r w:rsidR="00596D1D">
        <w:rPr>
          <w:rFonts w:cstheme="minorHAnsi"/>
          <w:sz w:val="20"/>
          <w:szCs w:val="20"/>
        </w:rPr>
        <w:t xml:space="preserve"> </w:t>
      </w:r>
      <w:r w:rsidRPr="000E5E8C">
        <w:rPr>
          <w:rFonts w:cstheme="minorHAnsi"/>
          <w:sz w:val="20"/>
          <w:szCs w:val="20"/>
        </w:rPr>
        <w:t>blockchain</w:t>
      </w:r>
      <w:r w:rsidR="00A257F0">
        <w:rPr>
          <w:rFonts w:cstheme="minorHAnsi"/>
          <w:sz w:val="20"/>
          <w:szCs w:val="20"/>
        </w:rPr>
        <w:t xml:space="preserve"> ledger.</w:t>
      </w:r>
      <w:r w:rsidR="00F05479" w:rsidRPr="00F05479">
        <w:t xml:space="preserve"> </w:t>
      </w:r>
      <w:r w:rsidR="00F05479" w:rsidRPr="00F05479">
        <w:rPr>
          <w:rFonts w:cstheme="minorHAnsi"/>
          <w:sz w:val="20"/>
          <w:szCs w:val="20"/>
        </w:rPr>
        <w:t xml:space="preserve">The first miner to solve the hash problem </w:t>
      </w:r>
      <w:r w:rsidR="00F05479">
        <w:rPr>
          <w:rFonts w:cstheme="minorHAnsi"/>
          <w:sz w:val="20"/>
          <w:szCs w:val="20"/>
        </w:rPr>
        <w:t>will usually get a</w:t>
      </w:r>
      <w:r w:rsidR="00F05479" w:rsidRPr="00F05479">
        <w:rPr>
          <w:rFonts w:cstheme="minorHAnsi"/>
          <w:sz w:val="20"/>
          <w:szCs w:val="20"/>
        </w:rPr>
        <w:t xml:space="preserve"> reward</w:t>
      </w:r>
      <w:r w:rsidR="00F05479">
        <w:rPr>
          <w:rFonts w:cstheme="minorHAnsi"/>
          <w:sz w:val="20"/>
          <w:szCs w:val="20"/>
        </w:rPr>
        <w:t xml:space="preserve"> after </w:t>
      </w:r>
      <w:r w:rsidR="001358F8">
        <w:rPr>
          <w:rFonts w:cstheme="minorHAnsi"/>
          <w:sz w:val="20"/>
          <w:szCs w:val="20"/>
        </w:rPr>
        <w:t>their</w:t>
      </w:r>
      <w:r w:rsidR="00F05479" w:rsidRPr="00F05479">
        <w:rPr>
          <w:rFonts w:cstheme="minorHAnsi"/>
          <w:sz w:val="20"/>
          <w:szCs w:val="20"/>
        </w:rPr>
        <w:t xml:space="preserve"> transaction </w:t>
      </w:r>
      <w:r w:rsidR="001358F8">
        <w:rPr>
          <w:rFonts w:cstheme="minorHAnsi"/>
          <w:sz w:val="20"/>
          <w:szCs w:val="20"/>
        </w:rPr>
        <w:t>is validated.</w:t>
      </w:r>
    </w:p>
    <w:p w14:paraId="73D5962B" w14:textId="4D1D4B1E" w:rsidR="00716822" w:rsidRDefault="00BE55A4" w:rsidP="00716822">
      <w:pPr>
        <w:jc w:val="center"/>
        <w:rPr>
          <w:rFonts w:cstheme="minorHAnsi"/>
          <w:b/>
          <w:sz w:val="20"/>
          <w:szCs w:val="20"/>
        </w:rPr>
      </w:pPr>
      <w:r w:rsidRPr="000E5E8C">
        <w:rPr>
          <w:rFonts w:cstheme="minorHAnsi"/>
          <w:sz w:val="20"/>
          <w:szCs w:val="20"/>
        </w:rPr>
        <w:br w:type="page"/>
      </w:r>
      <w:r w:rsidR="00716822" w:rsidRPr="004013ED">
        <w:rPr>
          <w:rFonts w:cstheme="minorHAnsi"/>
          <w:b/>
          <w:sz w:val="20"/>
          <w:szCs w:val="20"/>
        </w:rPr>
        <w:lastRenderedPageBreak/>
        <w:t>BARTS Drawing Transaction</w:t>
      </w:r>
      <w:r w:rsidR="00AD0ACA" w:rsidRPr="004013ED">
        <w:rPr>
          <w:rFonts w:cstheme="minorHAnsi"/>
          <w:b/>
          <w:sz w:val="20"/>
          <w:szCs w:val="20"/>
        </w:rPr>
        <w:t xml:space="preserve"> Email</w:t>
      </w:r>
    </w:p>
    <w:p w14:paraId="3961E8BA" w14:textId="6C039A6E" w:rsidR="00596D1D" w:rsidRPr="004013ED" w:rsidRDefault="00596D1D" w:rsidP="004013ED">
      <w:pPr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>Please send this email to me the night before the class starts. This email is from the artist and indicates that a price has been negotiated for the drawing.</w:t>
      </w:r>
    </w:p>
    <w:p w14:paraId="34D23444" w14:textId="26F99F76" w:rsidR="00AD0ACA" w:rsidRDefault="00AD0ACA" w:rsidP="00AD0ACA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To: </w:t>
      </w:r>
      <w:hyperlink r:id="rId10" w:history="1">
        <w:r w:rsidRPr="00D841ED">
          <w:rPr>
            <w:rStyle w:val="Hyperlink"/>
            <w:rFonts w:cstheme="minorHAnsi"/>
            <w:sz w:val="20"/>
            <w:szCs w:val="20"/>
          </w:rPr>
          <w:t>mgtsand@buffalo.edu</w:t>
        </w:r>
      </w:hyperlink>
    </w:p>
    <w:p w14:paraId="190C04DE" w14:textId="5F788F7E" w:rsidR="00AD0ACA" w:rsidRDefault="00AD0ACA" w:rsidP="00AD0ACA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From: </w:t>
      </w:r>
      <w:r w:rsidR="00C6270E">
        <w:rPr>
          <w:rFonts w:cstheme="minorHAnsi"/>
          <w:sz w:val="20"/>
          <w:szCs w:val="20"/>
        </w:rPr>
        <w:t>Ravi</w:t>
      </w:r>
    </w:p>
    <w:p w14:paraId="05C4F81F" w14:textId="7FE8C43E" w:rsidR="004013ED" w:rsidRDefault="004013ED" w:rsidP="00AD0ACA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CC: </w:t>
      </w:r>
      <w:r w:rsidR="00C6270E">
        <w:rPr>
          <w:rFonts w:cstheme="minorHAnsi"/>
          <w:sz w:val="20"/>
          <w:szCs w:val="20"/>
        </w:rPr>
        <w:t>Meenakshy</w:t>
      </w:r>
    </w:p>
    <w:p w14:paraId="5B16E94E" w14:textId="1833B8E4" w:rsidR="00AD0ACA" w:rsidRDefault="00AD0ACA" w:rsidP="00AD0ACA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RE: BARTS Transaction </w:t>
      </w:r>
    </w:p>
    <w:p w14:paraId="7DEC1C7C" w14:textId="054A78EC" w:rsidR="00AD0ACA" w:rsidRDefault="00C6270E" w:rsidP="00AD0ACA">
      <w:pPr>
        <w:rPr>
          <w:rFonts w:cstheme="minorHAnsi"/>
          <w:sz w:val="20"/>
          <w:szCs w:val="20"/>
        </w:rPr>
      </w:pPr>
      <w:r>
        <w:rPr>
          <w:rFonts w:cstheme="minorHAnsi"/>
          <w:b/>
          <w:sz w:val="20"/>
          <w:szCs w:val="20"/>
        </w:rPr>
        <w:t>Meenakshy</w:t>
      </w:r>
      <w:r w:rsidR="004013ED" w:rsidRPr="004013ED">
        <w:rPr>
          <w:rFonts w:cstheme="minorHAnsi"/>
          <w:b/>
          <w:sz w:val="20"/>
          <w:szCs w:val="20"/>
        </w:rPr>
        <w:t xml:space="preserve"> </w:t>
      </w:r>
      <w:r w:rsidR="004013ED">
        <w:rPr>
          <w:rFonts w:cstheme="minorHAnsi"/>
          <w:sz w:val="20"/>
          <w:szCs w:val="20"/>
        </w:rPr>
        <w:t>send</w:t>
      </w:r>
      <w:r w:rsidR="00596D1D">
        <w:rPr>
          <w:rFonts w:cstheme="minorHAnsi"/>
          <w:sz w:val="20"/>
          <w:szCs w:val="20"/>
        </w:rPr>
        <w:t>s</w:t>
      </w:r>
      <w:r w:rsidR="004013ED">
        <w:rPr>
          <w:rFonts w:cstheme="minorHAnsi"/>
          <w:sz w:val="20"/>
          <w:szCs w:val="20"/>
        </w:rPr>
        <w:t xml:space="preserve"> </w:t>
      </w:r>
      <w:r>
        <w:rPr>
          <w:rFonts w:cstheme="minorHAnsi"/>
          <w:b/>
          <w:sz w:val="20"/>
          <w:szCs w:val="20"/>
        </w:rPr>
        <w:t xml:space="preserve">12 </w:t>
      </w:r>
      <w:r w:rsidR="00C52D01">
        <w:rPr>
          <w:rFonts w:cstheme="minorHAnsi"/>
          <w:sz w:val="20"/>
          <w:szCs w:val="20"/>
        </w:rPr>
        <w:t>BARTS</w:t>
      </w:r>
      <w:r w:rsidR="004013ED">
        <w:rPr>
          <w:rFonts w:cstheme="minorHAnsi"/>
          <w:sz w:val="20"/>
          <w:szCs w:val="20"/>
        </w:rPr>
        <w:t xml:space="preserve"> to </w:t>
      </w:r>
      <w:r>
        <w:rPr>
          <w:rFonts w:cstheme="minorHAnsi"/>
          <w:b/>
          <w:sz w:val="20"/>
          <w:szCs w:val="20"/>
        </w:rPr>
        <w:t>Ravi</w:t>
      </w:r>
    </w:p>
    <w:p w14:paraId="279529A2" w14:textId="5E70E14C" w:rsidR="004013ED" w:rsidRDefault="004013ED" w:rsidP="00AD0ACA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A picture of the </w:t>
      </w:r>
      <w:r w:rsidR="00596D1D">
        <w:rPr>
          <w:rFonts w:cstheme="minorHAnsi"/>
          <w:sz w:val="20"/>
          <w:szCs w:val="20"/>
        </w:rPr>
        <w:t>drawing is attached to this email.</w:t>
      </w:r>
    </w:p>
    <w:p w14:paraId="18B59419" w14:textId="064D3202" w:rsidR="004013ED" w:rsidRDefault="004013ED" w:rsidP="00AD0ACA">
      <w:pPr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When I receive a confirmation that the transaction has been validated, I will send </w:t>
      </w:r>
      <w:r w:rsidR="006424A7">
        <w:rPr>
          <w:rFonts w:cstheme="minorHAnsi"/>
          <w:sz w:val="20"/>
          <w:szCs w:val="20"/>
        </w:rPr>
        <w:t xml:space="preserve">Meenakshy </w:t>
      </w:r>
      <w:r>
        <w:rPr>
          <w:rFonts w:cstheme="minorHAnsi"/>
          <w:sz w:val="20"/>
          <w:szCs w:val="20"/>
        </w:rPr>
        <w:t>the actual picture by registered mail</w:t>
      </w:r>
      <w:r w:rsidR="00596D1D">
        <w:rPr>
          <w:rFonts w:cstheme="minorHAnsi"/>
          <w:sz w:val="20"/>
          <w:szCs w:val="20"/>
        </w:rPr>
        <w:t>.</w:t>
      </w:r>
    </w:p>
    <w:p w14:paraId="5FA8A679" w14:textId="77777777" w:rsidR="00C6270E" w:rsidRDefault="00C6270E" w:rsidP="00AD0ACA">
      <w:pPr>
        <w:rPr>
          <w:rFonts w:cstheme="minorHAnsi"/>
          <w:sz w:val="20"/>
          <w:szCs w:val="20"/>
        </w:rPr>
      </w:pPr>
    </w:p>
    <w:p w14:paraId="103DE670" w14:textId="12251F25" w:rsidR="00596D1D" w:rsidRDefault="00C6270E" w:rsidP="00C6270E">
      <w:pPr>
        <w:jc w:val="center"/>
        <w:rPr>
          <w:rFonts w:cstheme="minorHAnsi"/>
          <w:sz w:val="20"/>
          <w:szCs w:val="20"/>
        </w:rPr>
      </w:pPr>
      <w:r w:rsidRPr="00C6270E">
        <w:rPr>
          <w:rFonts w:cstheme="minorHAnsi"/>
          <w:noProof/>
          <w:sz w:val="20"/>
          <w:szCs w:val="20"/>
        </w:rPr>
        <w:drawing>
          <wp:inline distT="0" distB="0" distL="0" distR="0" wp14:anchorId="352888D0" wp14:editId="2385E8AC">
            <wp:extent cx="2833826" cy="3725654"/>
            <wp:effectExtent l="0" t="0" r="5080" b="8255"/>
            <wp:docPr id="5" name="Picture 4">
              <a:extLst xmlns:a="http://schemas.openxmlformats.org/drawingml/2006/main">
                <a:ext uri="{FF2B5EF4-FFF2-40B4-BE49-F238E27FC236}">
                  <a16:creationId xmlns:a16="http://schemas.microsoft.com/office/drawing/2014/main" id="{3A855BC5-2BAC-4775-BEF6-89032A78043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4">
                      <a:extLst>
                        <a:ext uri="{FF2B5EF4-FFF2-40B4-BE49-F238E27FC236}">
                          <a16:creationId xmlns:a16="http://schemas.microsoft.com/office/drawing/2014/main" id="{3A855BC5-2BAC-4775-BEF6-89032A78043E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49006" cy="3745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7201FD" w14:textId="6AC2E76D" w:rsidR="004013ED" w:rsidRDefault="004013ED" w:rsidP="00AD0ACA">
      <w:pPr>
        <w:rPr>
          <w:rFonts w:cstheme="minorHAnsi"/>
          <w:sz w:val="20"/>
          <w:szCs w:val="20"/>
        </w:rPr>
      </w:pPr>
    </w:p>
    <w:p w14:paraId="52353A5C" w14:textId="1D7C8594" w:rsidR="004013ED" w:rsidRDefault="004013ED" w:rsidP="00AD0ACA">
      <w:pPr>
        <w:rPr>
          <w:rFonts w:cstheme="minorHAnsi"/>
          <w:sz w:val="20"/>
          <w:szCs w:val="20"/>
        </w:rPr>
      </w:pPr>
    </w:p>
    <w:p w14:paraId="00FCAB30" w14:textId="77777777" w:rsidR="00716822" w:rsidRPr="00716822" w:rsidRDefault="00716822" w:rsidP="004013ED">
      <w:pPr>
        <w:rPr>
          <w:rFonts w:cstheme="minorHAnsi"/>
          <w:sz w:val="20"/>
          <w:szCs w:val="20"/>
        </w:rPr>
      </w:pPr>
      <w:r w:rsidRPr="00716822">
        <w:rPr>
          <w:rFonts w:cstheme="minorHAnsi"/>
          <w:sz w:val="20"/>
          <w:szCs w:val="20"/>
        </w:rPr>
        <w:tab/>
      </w:r>
      <w:r w:rsidRPr="00716822">
        <w:rPr>
          <w:rFonts w:cstheme="minorHAnsi"/>
          <w:sz w:val="20"/>
          <w:szCs w:val="20"/>
        </w:rPr>
        <w:tab/>
      </w:r>
    </w:p>
    <w:p w14:paraId="783FF201" w14:textId="77777777" w:rsidR="00716822" w:rsidRPr="00716822" w:rsidRDefault="00716822" w:rsidP="00716822">
      <w:pPr>
        <w:jc w:val="center"/>
        <w:rPr>
          <w:rFonts w:cstheme="minorHAnsi"/>
          <w:sz w:val="20"/>
          <w:szCs w:val="20"/>
        </w:rPr>
      </w:pPr>
    </w:p>
    <w:p w14:paraId="2FA112FB" w14:textId="77777777" w:rsidR="00716822" w:rsidRDefault="00716822" w:rsidP="005105F3">
      <w:pPr>
        <w:jc w:val="center"/>
        <w:rPr>
          <w:rFonts w:cstheme="minorHAnsi"/>
          <w:sz w:val="20"/>
          <w:szCs w:val="20"/>
        </w:rPr>
      </w:pPr>
    </w:p>
    <w:sectPr w:rsidR="00716822" w:rsidSect="00C6270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D2005C"/>
    <w:multiLevelType w:val="hybridMultilevel"/>
    <w:tmpl w:val="87647F8C"/>
    <w:lvl w:ilvl="0" w:tplc="37B465D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0DA4D0A"/>
    <w:multiLevelType w:val="hybridMultilevel"/>
    <w:tmpl w:val="3F8E9438"/>
    <w:lvl w:ilvl="0" w:tplc="06D6C06A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BF3106F"/>
    <w:multiLevelType w:val="hybridMultilevel"/>
    <w:tmpl w:val="32983DC4"/>
    <w:lvl w:ilvl="0" w:tplc="A89AA5B2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BB3326"/>
    <w:multiLevelType w:val="hybridMultilevel"/>
    <w:tmpl w:val="0346E756"/>
    <w:lvl w:ilvl="0" w:tplc="01B2575E"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  <w:b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4930D5A"/>
    <w:multiLevelType w:val="hybridMultilevel"/>
    <w:tmpl w:val="D89436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6E44D64"/>
    <w:multiLevelType w:val="hybridMultilevel"/>
    <w:tmpl w:val="5414EE70"/>
    <w:lvl w:ilvl="0" w:tplc="33F82470">
      <w:numFmt w:val="bullet"/>
      <w:lvlText w:val=""/>
      <w:lvlJc w:val="left"/>
      <w:pPr>
        <w:ind w:left="1080" w:hanging="360"/>
      </w:pPr>
      <w:rPr>
        <w:rFonts w:ascii="Symbol" w:eastAsiaTheme="minorHAnsi" w:hAnsi="Symbol" w:cs="Times New Roman" w:hint="default"/>
        <w:b w:val="0"/>
        <w:sz w:val="24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3"/>
  </w:num>
  <w:num w:numId="3">
    <w:abstractNumId w:val="5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yMDKxMDGyNDA3MTC0MLJQ0lEKTi0uzszPAykwNKkFAIqzsBEtAAAA"/>
  </w:docVars>
  <w:rsids>
    <w:rsidRoot w:val="00DC40B2"/>
    <w:rsid w:val="00020F1C"/>
    <w:rsid w:val="000724D2"/>
    <w:rsid w:val="000D75E5"/>
    <w:rsid w:val="000E0A0B"/>
    <w:rsid w:val="000E3281"/>
    <w:rsid w:val="000E5E8C"/>
    <w:rsid w:val="001358F8"/>
    <w:rsid w:val="001539C1"/>
    <w:rsid w:val="001838D2"/>
    <w:rsid w:val="00185596"/>
    <w:rsid w:val="001C696C"/>
    <w:rsid w:val="001E2D45"/>
    <w:rsid w:val="001F631E"/>
    <w:rsid w:val="002050EC"/>
    <w:rsid w:val="00216C0C"/>
    <w:rsid w:val="002622C1"/>
    <w:rsid w:val="0027795B"/>
    <w:rsid w:val="002908E5"/>
    <w:rsid w:val="002E06F4"/>
    <w:rsid w:val="003239C1"/>
    <w:rsid w:val="003A40D7"/>
    <w:rsid w:val="003B3281"/>
    <w:rsid w:val="003D2062"/>
    <w:rsid w:val="004013ED"/>
    <w:rsid w:val="00404D53"/>
    <w:rsid w:val="00407B1F"/>
    <w:rsid w:val="00407F66"/>
    <w:rsid w:val="00422140"/>
    <w:rsid w:val="00463E1F"/>
    <w:rsid w:val="005105F3"/>
    <w:rsid w:val="00586B59"/>
    <w:rsid w:val="00596D1D"/>
    <w:rsid w:val="005A6948"/>
    <w:rsid w:val="005D676A"/>
    <w:rsid w:val="006163C6"/>
    <w:rsid w:val="006424A7"/>
    <w:rsid w:val="00646933"/>
    <w:rsid w:val="006773C1"/>
    <w:rsid w:val="006D76FF"/>
    <w:rsid w:val="00716822"/>
    <w:rsid w:val="00735CAB"/>
    <w:rsid w:val="0074636C"/>
    <w:rsid w:val="0087519C"/>
    <w:rsid w:val="00896879"/>
    <w:rsid w:val="008D55DE"/>
    <w:rsid w:val="009805F2"/>
    <w:rsid w:val="00A257F0"/>
    <w:rsid w:val="00A6782B"/>
    <w:rsid w:val="00A86F40"/>
    <w:rsid w:val="00AC037B"/>
    <w:rsid w:val="00AD0ACA"/>
    <w:rsid w:val="00AE1FEB"/>
    <w:rsid w:val="00B620A7"/>
    <w:rsid w:val="00BB0578"/>
    <w:rsid w:val="00BC6D83"/>
    <w:rsid w:val="00BE3731"/>
    <w:rsid w:val="00BE55A4"/>
    <w:rsid w:val="00C0565F"/>
    <w:rsid w:val="00C52D01"/>
    <w:rsid w:val="00C57695"/>
    <w:rsid w:val="00C6270E"/>
    <w:rsid w:val="00C71B77"/>
    <w:rsid w:val="00C81FF8"/>
    <w:rsid w:val="00CA290E"/>
    <w:rsid w:val="00CA59D0"/>
    <w:rsid w:val="00D96232"/>
    <w:rsid w:val="00DB3664"/>
    <w:rsid w:val="00DC40B2"/>
    <w:rsid w:val="00E85486"/>
    <w:rsid w:val="00EA447D"/>
    <w:rsid w:val="00ED1296"/>
    <w:rsid w:val="00F05479"/>
    <w:rsid w:val="00F539A7"/>
    <w:rsid w:val="00FF6C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BDAF4B"/>
  <w15:chartTrackingRefBased/>
  <w15:docId w15:val="{D4D6EBB9-DE0F-4649-ADAE-04B5E931A7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DC40B2"/>
    <w:pPr>
      <w:spacing w:after="200" w:line="240" w:lineRule="auto"/>
    </w:pPr>
    <w:rPr>
      <w:rFonts w:eastAsia="SimSun"/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DC40B2"/>
    <w:pPr>
      <w:spacing w:after="0" w:line="240" w:lineRule="auto"/>
    </w:pPr>
    <w:rPr>
      <w:rFonts w:eastAsia="SimSu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C40B2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A6782B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C037B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1539C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1539C1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1539C1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539C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539C1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39C1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39C1"/>
    <w:rPr>
      <w:rFonts w:ascii="Times New Roman" w:hAnsi="Times New Roman" w:cs="Times New Roman"/>
      <w:sz w:val="18"/>
      <w:szCs w:val="18"/>
    </w:rPr>
  </w:style>
  <w:style w:type="table" w:customStyle="1" w:styleId="TableGrid1">
    <w:name w:val="Table Grid1"/>
    <w:basedOn w:val="TableNormal"/>
    <w:next w:val="TableGrid"/>
    <w:uiPriority w:val="39"/>
    <w:rsid w:val="005105F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AD0AC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artbarts.com/" TargetMode="Externa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artbarts.com/" TargetMode="External"/><Relationship Id="rId11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hyperlink" Target="mailto:mgtsand@buffalo.ed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tinyurl.com/BARTSMini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024B84C-2FF7-4611-871B-D73F178B2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at Buffalo</Company>
  <LinksUpToDate>false</LinksUpToDate>
  <CharactersWithSpaces>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Sanders</dc:creator>
  <cp:keywords/>
  <dc:description/>
  <cp:lastModifiedBy>Larry Sanders</cp:lastModifiedBy>
  <cp:revision>5</cp:revision>
  <cp:lastPrinted>2021-02-17T14:00:00Z</cp:lastPrinted>
  <dcterms:created xsi:type="dcterms:W3CDTF">2021-02-17T13:58:00Z</dcterms:created>
  <dcterms:modified xsi:type="dcterms:W3CDTF">2021-02-17T17:03:00Z</dcterms:modified>
</cp:coreProperties>
</file>